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br/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контактный телефон: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 рождения, проживающего по 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 1-й класс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регистрации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 месту жительства на 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на обработку моих персональных данных и персональных данных моего ребенка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 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a845a74d5574a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